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B3D" w:rsidRDefault="009E1EEE">
      <w:r>
        <w:t>FORRÁSZÖVEGEK</w:t>
      </w:r>
    </w:p>
    <w:p w:rsidR="009E1EEE" w:rsidRDefault="009E1EEE">
      <w:r>
        <w:t>2. Dia:</w:t>
      </w:r>
    </w:p>
    <w:p w:rsidR="00331379" w:rsidRPr="009E1EEE" w:rsidRDefault="002D43C5" w:rsidP="009E1EEE">
      <w:pPr>
        <w:spacing w:after="0"/>
        <w:ind w:left="720"/>
      </w:pPr>
      <w:r w:rsidRPr="009E1EEE">
        <w:rPr>
          <w:bCs/>
        </w:rPr>
        <w:t>1832</w:t>
      </w:r>
      <w:r w:rsidR="00F3067C">
        <w:t xml:space="preserve">- </w:t>
      </w:r>
      <w:proofErr w:type="spellStart"/>
      <w:r w:rsidR="00F3067C">
        <w:t>ben</w:t>
      </w:r>
      <w:proofErr w:type="spellEnd"/>
      <w:r w:rsidR="00F3067C">
        <w:t xml:space="preserve"> </w:t>
      </w:r>
      <w:r w:rsidRPr="009E1EEE">
        <w:t xml:space="preserve">megjelennek az első </w:t>
      </w:r>
      <w:r w:rsidRPr="009E1EEE">
        <w:rPr>
          <w:bCs/>
        </w:rPr>
        <w:t>bérkocsik (fiákerek)</w:t>
      </w:r>
      <w:r w:rsidRPr="009E1EEE">
        <w:t xml:space="preserve"> Pesten</w:t>
      </w:r>
    </w:p>
    <w:p w:rsidR="009E1EEE" w:rsidRDefault="002D43C5" w:rsidP="009E1EEE">
      <w:pPr>
        <w:spacing w:after="0"/>
        <w:ind w:left="720"/>
      </w:pPr>
      <w:r w:rsidRPr="009E1EEE">
        <w:rPr>
          <w:bCs/>
        </w:rPr>
        <w:t>1866</w:t>
      </w:r>
      <w:r w:rsidR="00F3067C">
        <w:t>- ban</w:t>
      </w:r>
      <w:r w:rsidRPr="009E1EEE">
        <w:t xml:space="preserve"> elindul az </w:t>
      </w:r>
      <w:r w:rsidRPr="009E1EEE">
        <w:rPr>
          <w:bCs/>
        </w:rPr>
        <w:t>első lóvasút</w:t>
      </w:r>
      <w:r w:rsidRPr="009E1EEE">
        <w:t xml:space="preserve"> Pest és Újpest között</w:t>
      </w:r>
    </w:p>
    <w:p w:rsidR="00331379" w:rsidRPr="009E1EEE" w:rsidRDefault="002D43C5" w:rsidP="009E1EEE">
      <w:pPr>
        <w:spacing w:after="0"/>
        <w:ind w:left="720"/>
      </w:pPr>
      <w:r w:rsidRPr="009E1EEE">
        <w:t>ez tekinthető a budapesti tömegközlekedés valódi kezdetének</w:t>
      </w:r>
    </w:p>
    <w:p w:rsidR="009E1EEE" w:rsidRDefault="009E1EEE" w:rsidP="009E1EEE">
      <w:pPr>
        <w:spacing w:after="0"/>
      </w:pPr>
      <w:r>
        <w:t>3. Dia</w:t>
      </w:r>
    </w:p>
    <w:p w:rsidR="00331379" w:rsidRPr="009E1EEE" w:rsidRDefault="002D43C5" w:rsidP="009E1EEE">
      <w:pPr>
        <w:spacing w:after="0"/>
        <w:ind w:left="720"/>
      </w:pPr>
      <w:r w:rsidRPr="009E1EEE">
        <w:rPr>
          <w:bCs/>
        </w:rPr>
        <w:t>Buda, Pest és Óbuda egyesítése</w:t>
      </w:r>
      <w:r w:rsidR="002F49A2">
        <w:t>;</w:t>
      </w:r>
      <w:r w:rsidRPr="009E1EEE">
        <w:t xml:space="preserve"> egységes városszerkezet</w:t>
      </w:r>
    </w:p>
    <w:p w:rsidR="00331379" w:rsidRPr="009E1EEE" w:rsidRDefault="002D43C5" w:rsidP="009E1EEE">
      <w:pPr>
        <w:spacing w:after="0"/>
        <w:ind w:left="720"/>
      </w:pPr>
      <w:r w:rsidRPr="009E1EEE">
        <w:t xml:space="preserve">A közlekedés fejlesztése </w:t>
      </w:r>
      <w:r w:rsidRPr="009E1EEE">
        <w:rPr>
          <w:bCs/>
        </w:rPr>
        <w:t>várospolitikai prioritássá</w:t>
      </w:r>
      <w:r w:rsidRPr="009E1EEE">
        <w:t xml:space="preserve"> válik</w:t>
      </w:r>
    </w:p>
    <w:p w:rsidR="00331379" w:rsidRPr="009E1EEE" w:rsidRDefault="002D43C5" w:rsidP="009E1EEE">
      <w:pPr>
        <w:spacing w:after="0"/>
        <w:ind w:left="720"/>
      </w:pPr>
      <w:r w:rsidRPr="009E1EEE">
        <w:t>Létrejönnek az első egységes útvonalhálózatok</w:t>
      </w:r>
    </w:p>
    <w:p w:rsidR="009E1EEE" w:rsidRDefault="009E1EEE" w:rsidP="009E1EEE">
      <w:pPr>
        <w:spacing w:after="0"/>
      </w:pPr>
      <w:r>
        <w:t>4. Dia</w:t>
      </w:r>
    </w:p>
    <w:p w:rsidR="00331379" w:rsidRPr="009E1EEE" w:rsidRDefault="002D43C5" w:rsidP="009E1EEE">
      <w:pPr>
        <w:spacing w:after="0"/>
        <w:ind w:left="720"/>
      </w:pPr>
      <w:r w:rsidRPr="009E1EEE">
        <w:rPr>
          <w:bCs/>
        </w:rPr>
        <w:t>1887</w:t>
      </w:r>
      <w:r w:rsidR="002C19A4">
        <w:rPr>
          <w:bCs/>
        </w:rPr>
        <w:t xml:space="preserve"> – </w:t>
      </w:r>
      <w:proofErr w:type="spellStart"/>
      <w:r w:rsidR="002C19A4">
        <w:rPr>
          <w:bCs/>
        </w:rPr>
        <w:t>ben</w:t>
      </w:r>
      <w:proofErr w:type="spellEnd"/>
      <w:r w:rsidR="002C19A4">
        <w:t xml:space="preserve"> </w:t>
      </w:r>
      <w:r w:rsidRPr="009E1EEE">
        <w:t xml:space="preserve">megjelenik az </w:t>
      </w:r>
      <w:r w:rsidRPr="009E1EEE">
        <w:rPr>
          <w:bCs/>
        </w:rPr>
        <w:t>első villamos</w:t>
      </w:r>
    </w:p>
    <w:p w:rsidR="00331379" w:rsidRPr="009E1EEE" w:rsidRDefault="002D43C5" w:rsidP="009E1EEE">
      <w:pPr>
        <w:spacing w:after="0"/>
        <w:ind w:left="720"/>
      </w:pPr>
      <w:r w:rsidRPr="009E1EEE">
        <w:rPr>
          <w:bCs/>
        </w:rPr>
        <w:t>1896</w:t>
      </w:r>
      <w:r w:rsidR="002C19A4">
        <w:t xml:space="preserve"> - </w:t>
      </w:r>
      <w:proofErr w:type="spellStart"/>
      <w:r w:rsidR="002C19A4">
        <w:t>b</w:t>
      </w:r>
      <w:r w:rsidR="00F3067C">
        <w:t>a</w:t>
      </w:r>
      <w:r w:rsidR="002C19A4">
        <w:t>n</w:t>
      </w:r>
      <w:proofErr w:type="spellEnd"/>
      <w:r w:rsidRPr="009E1EEE">
        <w:t xml:space="preserve"> átadják a </w:t>
      </w:r>
      <w:r w:rsidRPr="009E1EEE">
        <w:rPr>
          <w:bCs/>
        </w:rPr>
        <w:t>Földalatti Vas</w:t>
      </w:r>
      <w:r w:rsidR="00A87760">
        <w:rPr>
          <w:bCs/>
        </w:rPr>
        <w:t>u</w:t>
      </w:r>
      <w:r w:rsidRPr="009E1EEE">
        <w:rPr>
          <w:bCs/>
        </w:rPr>
        <w:t>t</w:t>
      </w:r>
      <w:r w:rsidR="002C19A4">
        <w:rPr>
          <w:bCs/>
        </w:rPr>
        <w:t>at</w:t>
      </w:r>
    </w:p>
    <w:p w:rsidR="009E1EEE" w:rsidRDefault="009E1EEE" w:rsidP="009E1EEE">
      <w:pPr>
        <w:spacing w:after="0"/>
      </w:pPr>
      <w:r>
        <w:t>5. Dia</w:t>
      </w:r>
    </w:p>
    <w:p w:rsidR="00331379" w:rsidRPr="009E1EEE" w:rsidRDefault="002D43C5" w:rsidP="002D43C5">
      <w:pPr>
        <w:spacing w:after="0"/>
        <w:ind w:left="709"/>
      </w:pPr>
      <w:r w:rsidRPr="009E1EEE">
        <w:rPr>
          <w:bCs/>
        </w:rPr>
        <w:t>1888</w:t>
      </w:r>
      <w:r w:rsidR="00227DC3">
        <w:rPr>
          <w:bCs/>
        </w:rPr>
        <w:t>-b</w:t>
      </w:r>
      <w:r w:rsidR="000624C4">
        <w:rPr>
          <w:bCs/>
        </w:rPr>
        <w:t>a</w:t>
      </w:r>
      <w:r w:rsidR="00227DC3">
        <w:rPr>
          <w:bCs/>
        </w:rPr>
        <w:t xml:space="preserve">n elindítják az első </w:t>
      </w:r>
      <w:r w:rsidR="00227DC3" w:rsidRPr="009E1EEE">
        <w:t>helyiérdekű vas</w:t>
      </w:r>
      <w:r w:rsidR="00A87760">
        <w:t>u</w:t>
      </w:r>
      <w:bookmarkStart w:id="0" w:name="_GoBack"/>
      <w:bookmarkEnd w:id="0"/>
      <w:r w:rsidR="00227DC3" w:rsidRPr="009E1EEE">
        <w:t>t</w:t>
      </w:r>
      <w:r w:rsidR="00227DC3">
        <w:t>at</w:t>
      </w:r>
    </w:p>
    <w:p w:rsidR="00331379" w:rsidRPr="009E1EEE" w:rsidRDefault="002D43C5" w:rsidP="002D43C5">
      <w:pPr>
        <w:spacing w:after="0"/>
        <w:ind w:left="709"/>
      </w:pPr>
      <w:r w:rsidRPr="009E1EEE">
        <w:rPr>
          <w:bCs/>
        </w:rPr>
        <w:t>Kezdetben:</w:t>
      </w:r>
      <w:r w:rsidRPr="009E1EEE">
        <w:t xml:space="preserve"> gőzüzemű </w:t>
      </w:r>
    </w:p>
    <w:p w:rsidR="00331379" w:rsidRPr="009E1EEE" w:rsidRDefault="002D43C5" w:rsidP="002D43C5">
      <w:pPr>
        <w:spacing w:after="0"/>
        <w:ind w:left="709"/>
      </w:pPr>
      <w:r w:rsidRPr="009E1EEE">
        <w:rPr>
          <w:bCs/>
        </w:rPr>
        <w:t>Később:</w:t>
      </w:r>
      <w:r w:rsidRPr="009E1EEE">
        <w:t xml:space="preserve"> villamosították</w:t>
      </w:r>
    </w:p>
    <w:p w:rsidR="009E1EEE" w:rsidRDefault="009E1EEE" w:rsidP="009E1EEE">
      <w:pPr>
        <w:spacing w:after="0"/>
      </w:pPr>
      <w:r>
        <w:t>6. Dia</w:t>
      </w:r>
    </w:p>
    <w:p w:rsidR="00331379" w:rsidRPr="009E1EEE" w:rsidRDefault="002D43C5" w:rsidP="009E1EEE">
      <w:pPr>
        <w:spacing w:after="0"/>
        <w:ind w:left="720"/>
      </w:pPr>
      <w:r w:rsidRPr="009E1EEE">
        <w:rPr>
          <w:bCs/>
        </w:rPr>
        <w:t>1970</w:t>
      </w:r>
      <w:r w:rsidR="00227DC3">
        <w:t>-ben</w:t>
      </w:r>
      <w:r w:rsidRPr="009E1EEE">
        <w:t xml:space="preserve"> átadják az </w:t>
      </w:r>
      <w:r w:rsidRPr="009E1EEE">
        <w:rPr>
          <w:bCs/>
        </w:rPr>
        <w:t>M2 metró</w:t>
      </w:r>
      <w:r w:rsidRPr="009E1EEE">
        <w:t xml:space="preserve"> első szakaszát</w:t>
      </w:r>
    </w:p>
    <w:p w:rsidR="00331379" w:rsidRPr="009E1EEE" w:rsidRDefault="009E1EEE" w:rsidP="009E1EEE">
      <w:pPr>
        <w:spacing w:after="0"/>
        <w:ind w:left="720"/>
      </w:pPr>
      <w:r w:rsidRPr="009E1EEE">
        <w:rPr>
          <w:bCs/>
        </w:rPr>
        <w:t>1</w:t>
      </w:r>
      <w:r w:rsidR="002D43C5" w:rsidRPr="009E1EEE">
        <w:rPr>
          <w:bCs/>
        </w:rPr>
        <w:t>976</w:t>
      </w:r>
      <w:r w:rsidR="00227DC3">
        <w:t>-ben</w:t>
      </w:r>
      <w:r w:rsidR="002D43C5" w:rsidRPr="009E1EEE">
        <w:t xml:space="preserve"> elkészül az </w:t>
      </w:r>
      <w:r w:rsidR="002D43C5" w:rsidRPr="009E1EEE">
        <w:rPr>
          <w:bCs/>
        </w:rPr>
        <w:t>M3 metró</w:t>
      </w:r>
    </w:p>
    <w:p w:rsidR="009E1EEE" w:rsidRDefault="00F803A4" w:rsidP="009E1EEE">
      <w:pPr>
        <w:spacing w:after="0"/>
      </w:pPr>
      <w:r>
        <w:t>7</w:t>
      </w:r>
      <w:r w:rsidR="009E1EEE">
        <w:t>. Dia</w:t>
      </w:r>
    </w:p>
    <w:p w:rsidR="00331379" w:rsidRPr="009E1EEE" w:rsidRDefault="002D43C5" w:rsidP="009E1EEE">
      <w:pPr>
        <w:spacing w:after="0"/>
        <w:ind w:left="720"/>
      </w:pPr>
      <w:r w:rsidRPr="009E1EEE">
        <w:rPr>
          <w:bCs/>
        </w:rPr>
        <w:t>2014</w:t>
      </w:r>
      <w:r w:rsidR="00227DC3">
        <w:t xml:space="preserve"> -ben </w:t>
      </w:r>
      <w:r w:rsidRPr="009E1EEE">
        <w:t xml:space="preserve">átadják az </w:t>
      </w:r>
      <w:r w:rsidRPr="009E1EEE">
        <w:rPr>
          <w:bCs/>
        </w:rPr>
        <w:t>M4 metró</w:t>
      </w:r>
      <w:r w:rsidR="00227DC3">
        <w:rPr>
          <w:bCs/>
        </w:rPr>
        <w:t>t</w:t>
      </w:r>
    </w:p>
    <w:p w:rsidR="00331379" w:rsidRPr="009E1EEE" w:rsidRDefault="002D43C5" w:rsidP="009E1EEE">
      <w:pPr>
        <w:spacing w:after="0"/>
        <w:ind w:left="720"/>
      </w:pPr>
      <w:r w:rsidRPr="009E1EEE">
        <w:t>Alacsonypadlós villamosok és buszok megjelenése</w:t>
      </w:r>
    </w:p>
    <w:p w:rsidR="00331379" w:rsidRPr="009E1EEE" w:rsidRDefault="002D43C5" w:rsidP="009E1EEE">
      <w:pPr>
        <w:spacing w:after="0"/>
        <w:ind w:left="720"/>
      </w:pPr>
      <w:r w:rsidRPr="009E1EEE">
        <w:t>Elektronikus utastájékoztatás fejlődése</w:t>
      </w:r>
    </w:p>
    <w:p w:rsidR="009E1EEE" w:rsidRDefault="00F803A4" w:rsidP="009E1EEE">
      <w:pPr>
        <w:spacing w:after="0"/>
      </w:pPr>
      <w:r>
        <w:t>8</w:t>
      </w:r>
      <w:r w:rsidR="009E1EEE">
        <w:t>. Dia</w:t>
      </w:r>
    </w:p>
    <w:p w:rsidR="00331379" w:rsidRPr="009E1EEE" w:rsidRDefault="002D43C5" w:rsidP="009E1EEE">
      <w:pPr>
        <w:spacing w:after="0"/>
        <w:ind w:left="720"/>
      </w:pPr>
      <w:r w:rsidRPr="009E1EEE">
        <w:t>Fenntarthatóság, elektromos buszok, hálózati fejlesztések</w:t>
      </w:r>
    </w:p>
    <w:p w:rsidR="00331379" w:rsidRPr="009E1EEE" w:rsidRDefault="002D43C5" w:rsidP="009E1EEE">
      <w:pPr>
        <w:spacing w:after="0"/>
        <w:ind w:left="720"/>
      </w:pPr>
      <w:r w:rsidRPr="009E1EEE">
        <w:t>Kerékpárok és elektromos rollerek közlekedés integrálása</w:t>
      </w:r>
    </w:p>
    <w:p w:rsidR="00331379" w:rsidRPr="009E1EEE" w:rsidRDefault="002D43C5" w:rsidP="009E1EEE">
      <w:pPr>
        <w:spacing w:after="0"/>
        <w:ind w:left="720"/>
      </w:pPr>
      <w:r w:rsidRPr="009E1EEE">
        <w:t>Kerékpár</w:t>
      </w:r>
      <w:r w:rsidR="00A87760">
        <w:t>u</w:t>
      </w:r>
      <w:r w:rsidRPr="009E1EEE">
        <w:t>tak bővítése</w:t>
      </w:r>
    </w:p>
    <w:p w:rsidR="00331379" w:rsidRPr="009E1EEE" w:rsidRDefault="002D43C5" w:rsidP="009E1EEE">
      <w:pPr>
        <w:spacing w:after="0"/>
        <w:ind w:left="720"/>
      </w:pPr>
      <w:r w:rsidRPr="009E1EEE">
        <w:t>Elektromos töltőállomások kiépítése</w:t>
      </w:r>
    </w:p>
    <w:p w:rsidR="009E1EEE" w:rsidRDefault="009E1EEE" w:rsidP="009E1EEE">
      <w:pPr>
        <w:spacing w:after="0"/>
      </w:pPr>
    </w:p>
    <w:sectPr w:rsidR="009E1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647CC"/>
    <w:multiLevelType w:val="hybridMultilevel"/>
    <w:tmpl w:val="40404F7E"/>
    <w:lvl w:ilvl="0" w:tplc="0EE6D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464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6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47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CD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68A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4A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E7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64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16DF1"/>
    <w:multiLevelType w:val="hybridMultilevel"/>
    <w:tmpl w:val="FE5A76F0"/>
    <w:lvl w:ilvl="0" w:tplc="6860B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D27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0EA5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328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061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88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FCE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26D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8A3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0D246B7"/>
    <w:multiLevelType w:val="hybridMultilevel"/>
    <w:tmpl w:val="47C24A7E"/>
    <w:lvl w:ilvl="0" w:tplc="2F0C2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46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8A8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E4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E1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4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063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D68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AF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006BEA"/>
    <w:multiLevelType w:val="hybridMultilevel"/>
    <w:tmpl w:val="5E463D9C"/>
    <w:lvl w:ilvl="0" w:tplc="1B667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47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A47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A2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C25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6C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D6A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E7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AB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6674F3"/>
    <w:multiLevelType w:val="hybridMultilevel"/>
    <w:tmpl w:val="E4787DE6"/>
    <w:lvl w:ilvl="0" w:tplc="41723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9EBA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36D8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66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0E3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D4F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30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EEC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98D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89852BD"/>
    <w:multiLevelType w:val="hybridMultilevel"/>
    <w:tmpl w:val="E2DEE1EE"/>
    <w:lvl w:ilvl="0" w:tplc="17D6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8A9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B23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3A7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20C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90A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66C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0C3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CD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0146C5"/>
    <w:multiLevelType w:val="hybridMultilevel"/>
    <w:tmpl w:val="86088908"/>
    <w:lvl w:ilvl="0" w:tplc="57F23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7E9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EA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2B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02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0A4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07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E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C5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92481E"/>
    <w:multiLevelType w:val="hybridMultilevel"/>
    <w:tmpl w:val="F6F6D39C"/>
    <w:lvl w:ilvl="0" w:tplc="BFE2C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AC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20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65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6CC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0F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CE1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A3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D24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CD513A8"/>
    <w:multiLevelType w:val="hybridMultilevel"/>
    <w:tmpl w:val="AC04A556"/>
    <w:lvl w:ilvl="0" w:tplc="47B41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580A56">
      <w:start w:val="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980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30C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DE0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163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1889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CE7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706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05A7391"/>
    <w:multiLevelType w:val="hybridMultilevel"/>
    <w:tmpl w:val="ABA41EAA"/>
    <w:lvl w:ilvl="0" w:tplc="A920B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8C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A4E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4E5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6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42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8A3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C7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85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EEE"/>
    <w:rsid w:val="000624C4"/>
    <w:rsid w:val="00155572"/>
    <w:rsid w:val="00227DC3"/>
    <w:rsid w:val="002C19A4"/>
    <w:rsid w:val="002D43C5"/>
    <w:rsid w:val="002F49A2"/>
    <w:rsid w:val="00331379"/>
    <w:rsid w:val="00811B3D"/>
    <w:rsid w:val="009E1EEE"/>
    <w:rsid w:val="00A87760"/>
    <w:rsid w:val="00DB2021"/>
    <w:rsid w:val="00F3067C"/>
    <w:rsid w:val="00F8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3B87"/>
  <w15:chartTrackingRefBased/>
  <w15:docId w15:val="{C6DF31AF-6083-4783-9C79-A4FA7ADC1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E1E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57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65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1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7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1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9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6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0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99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7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16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4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96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2026-01-02T15:21:00Z</dcterms:created>
  <dcterms:modified xsi:type="dcterms:W3CDTF">2026-01-26T11:39:00Z</dcterms:modified>
</cp:coreProperties>
</file>